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B" w:rsidRPr="00C72885" w:rsidRDefault="00AF714D" w:rsidP="00AF714D">
      <w:pPr>
        <w:jc w:val="center"/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b/>
          <w:sz w:val="24"/>
          <w:szCs w:val="24"/>
        </w:rPr>
        <w:t>СОВЕТ ДЕПУТАТОВ  ВЫСОКОВСКОГО СЕЛЬСКОГО ПОСЕЛЕНИЯ</w:t>
      </w:r>
    </w:p>
    <w:p w:rsidR="00AF714D" w:rsidRPr="00C72885" w:rsidRDefault="00AF714D" w:rsidP="00AF714D">
      <w:pPr>
        <w:jc w:val="center"/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b/>
          <w:sz w:val="24"/>
          <w:szCs w:val="24"/>
        </w:rPr>
        <w:t>ТОРЖОКСКОГО РАЙОНА ТВЕРСКОЙ ОБЛАСТИ</w:t>
      </w:r>
    </w:p>
    <w:p w:rsidR="00AF714D" w:rsidRPr="00C72885" w:rsidRDefault="00AF714D" w:rsidP="00AF714D">
      <w:pPr>
        <w:jc w:val="center"/>
        <w:rPr>
          <w:rFonts w:ascii="Arial" w:hAnsi="Arial" w:cs="Arial"/>
          <w:b/>
          <w:sz w:val="24"/>
          <w:szCs w:val="24"/>
        </w:rPr>
      </w:pPr>
    </w:p>
    <w:p w:rsidR="00AF714D" w:rsidRPr="00C72885" w:rsidRDefault="00AF714D" w:rsidP="00AF714D">
      <w:pPr>
        <w:jc w:val="center"/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b/>
          <w:sz w:val="24"/>
          <w:szCs w:val="24"/>
        </w:rPr>
        <w:t>РЕШЕНИЕ</w:t>
      </w:r>
    </w:p>
    <w:p w:rsidR="00AF714D" w:rsidRPr="00C72885" w:rsidRDefault="00AF714D" w:rsidP="00AF714D">
      <w:pPr>
        <w:jc w:val="both"/>
        <w:rPr>
          <w:rFonts w:ascii="Arial" w:hAnsi="Arial" w:cs="Arial"/>
          <w:b/>
          <w:sz w:val="24"/>
          <w:szCs w:val="24"/>
        </w:rPr>
      </w:pPr>
    </w:p>
    <w:p w:rsidR="00AF714D" w:rsidRPr="00C72885" w:rsidRDefault="00AF714D" w:rsidP="00AF714D">
      <w:pPr>
        <w:jc w:val="both"/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b/>
          <w:sz w:val="24"/>
          <w:szCs w:val="24"/>
        </w:rPr>
        <w:t xml:space="preserve">20.03.2018 г.                                  пос. </w:t>
      </w:r>
      <w:proofErr w:type="gramStart"/>
      <w:r w:rsidRPr="00C72885">
        <w:rPr>
          <w:rFonts w:ascii="Arial" w:hAnsi="Arial" w:cs="Arial"/>
          <w:b/>
          <w:sz w:val="24"/>
          <w:szCs w:val="24"/>
        </w:rPr>
        <w:t>Высокое</w:t>
      </w:r>
      <w:proofErr w:type="gramEnd"/>
      <w:r w:rsidRPr="00C72885">
        <w:rPr>
          <w:rFonts w:ascii="Arial" w:hAnsi="Arial" w:cs="Arial"/>
          <w:b/>
          <w:sz w:val="24"/>
          <w:szCs w:val="24"/>
        </w:rPr>
        <w:t xml:space="preserve">                                           № 35</w:t>
      </w:r>
    </w:p>
    <w:p w:rsidR="00AF714D" w:rsidRPr="00C72885" w:rsidRDefault="00AF714D" w:rsidP="00AF714D">
      <w:pPr>
        <w:jc w:val="both"/>
        <w:rPr>
          <w:rFonts w:ascii="Arial" w:hAnsi="Arial" w:cs="Arial"/>
          <w:b/>
          <w:sz w:val="24"/>
          <w:szCs w:val="24"/>
        </w:rPr>
      </w:pPr>
    </w:p>
    <w:p w:rsidR="00AF714D" w:rsidRPr="00C72885" w:rsidRDefault="00AF714D" w:rsidP="00AF714D">
      <w:pPr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b/>
          <w:sz w:val="24"/>
          <w:szCs w:val="24"/>
        </w:rPr>
        <w:t>О передаче  муниципального имущества</w:t>
      </w:r>
    </w:p>
    <w:p w:rsidR="00AF714D" w:rsidRPr="00C72885" w:rsidRDefault="00AF714D" w:rsidP="00AF714D">
      <w:pPr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b/>
          <w:sz w:val="24"/>
          <w:szCs w:val="24"/>
        </w:rPr>
        <w:t xml:space="preserve">Высоковского сельского  поселения </w:t>
      </w:r>
    </w:p>
    <w:p w:rsidR="00AF714D" w:rsidRPr="00C72885" w:rsidRDefault="00AF714D" w:rsidP="00AF714D">
      <w:pPr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b/>
          <w:sz w:val="24"/>
          <w:szCs w:val="24"/>
        </w:rPr>
        <w:t>Торжокского района Тверской области</w:t>
      </w:r>
    </w:p>
    <w:p w:rsidR="00AF714D" w:rsidRPr="00C72885" w:rsidRDefault="00AF714D" w:rsidP="00AF714D">
      <w:pPr>
        <w:rPr>
          <w:rFonts w:ascii="Arial" w:hAnsi="Arial" w:cs="Arial"/>
          <w:b/>
          <w:sz w:val="24"/>
          <w:szCs w:val="24"/>
        </w:rPr>
      </w:pPr>
    </w:p>
    <w:p w:rsidR="00AF714D" w:rsidRPr="00C72885" w:rsidRDefault="00AF714D" w:rsidP="00AF714D">
      <w:pPr>
        <w:rPr>
          <w:rFonts w:ascii="Arial" w:hAnsi="Arial" w:cs="Arial"/>
          <w:b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>В соответствии  с Федеральным законом от 06.10.2003 года № 131-ФЗ</w:t>
      </w:r>
      <w:r w:rsidR="00FD58CC" w:rsidRPr="00C72885">
        <w:rPr>
          <w:rFonts w:ascii="Arial" w:hAnsi="Arial" w:cs="Arial"/>
          <w:sz w:val="24"/>
          <w:szCs w:val="24"/>
        </w:rPr>
        <w:t xml:space="preserve"> « Об общих принципах организации местного самоуправления в Российской Федерации», на основании Устава МО « Высоковское сельское поселение», Совет депутатов Высоковского сельского поселения Торжокского района Тверской области </w:t>
      </w:r>
      <w:r w:rsidR="00FD58CC" w:rsidRPr="00C72885">
        <w:rPr>
          <w:rFonts w:ascii="Arial" w:hAnsi="Arial" w:cs="Arial"/>
          <w:b/>
          <w:sz w:val="24"/>
          <w:szCs w:val="24"/>
        </w:rPr>
        <w:t>РЕШИЛ:</w:t>
      </w:r>
    </w:p>
    <w:p w:rsidR="00FD58CC" w:rsidRPr="00C72885" w:rsidRDefault="00FD58CC" w:rsidP="00FD58C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 xml:space="preserve">Передать имущество, состоящее на балансе администрации Высоковского сельского поселения Торжокского </w:t>
      </w:r>
      <w:r w:rsidR="008F4CDC" w:rsidRPr="00C72885">
        <w:rPr>
          <w:rFonts w:ascii="Arial" w:hAnsi="Arial" w:cs="Arial"/>
          <w:sz w:val="24"/>
          <w:szCs w:val="24"/>
        </w:rPr>
        <w:t xml:space="preserve"> района  на баланс администрации Рудниковского сельского поселения</w:t>
      </w:r>
      <w:r w:rsidR="00C776E5" w:rsidRPr="00C7288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776E5" w:rsidRPr="00C72885">
        <w:rPr>
          <w:rFonts w:ascii="Arial" w:hAnsi="Arial" w:cs="Arial"/>
          <w:sz w:val="24"/>
          <w:szCs w:val="24"/>
        </w:rPr>
        <w:t>согласно</w:t>
      </w:r>
      <w:proofErr w:type="gramEnd"/>
      <w:r w:rsidR="00C776E5" w:rsidRPr="00C72885">
        <w:rPr>
          <w:rFonts w:ascii="Arial" w:hAnsi="Arial" w:cs="Arial"/>
          <w:sz w:val="24"/>
          <w:szCs w:val="24"/>
        </w:rPr>
        <w:t xml:space="preserve"> прилагаемого перечня (приложение).</w:t>
      </w:r>
    </w:p>
    <w:p w:rsidR="00C776E5" w:rsidRPr="00C72885" w:rsidRDefault="00C776E5" w:rsidP="00C776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подлежит официальному обнародованию и размещению в информационно-телекоммуникационной сети «интернет».</w:t>
      </w:r>
    </w:p>
    <w:p w:rsidR="00C776E5" w:rsidRPr="00C72885" w:rsidRDefault="00C776E5" w:rsidP="00C776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728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885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F4CDC" w:rsidRPr="00C72885" w:rsidRDefault="008F4CDC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76E5" w:rsidRPr="00C72885" w:rsidRDefault="00C776E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76E5" w:rsidRPr="00C72885" w:rsidRDefault="00C776E5" w:rsidP="00C776E5">
      <w:pPr>
        <w:ind w:left="360"/>
        <w:jc w:val="both"/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 xml:space="preserve"> </w:t>
      </w:r>
    </w:p>
    <w:p w:rsidR="00C776E5" w:rsidRPr="00C72885" w:rsidRDefault="00C776E5" w:rsidP="00C776E5">
      <w:pPr>
        <w:ind w:left="360"/>
        <w:jc w:val="both"/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>Глава Высоковского сельского поселения                              С.С.Иванова</w:t>
      </w:r>
    </w:p>
    <w:p w:rsidR="00C776E5" w:rsidRPr="00C72885" w:rsidRDefault="00C776E5" w:rsidP="00C776E5">
      <w:pPr>
        <w:ind w:left="360"/>
        <w:jc w:val="both"/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>Председатель Совета депутатов                                              С.В.Рябошапка</w:t>
      </w:r>
    </w:p>
    <w:p w:rsidR="00C72885" w:rsidRPr="00C72885" w:rsidRDefault="00C7288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2885" w:rsidRPr="00C72885" w:rsidRDefault="00C7288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2885" w:rsidRPr="00C72885" w:rsidRDefault="00C7288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2885" w:rsidRPr="00C72885" w:rsidRDefault="00C7288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2885" w:rsidRPr="00C72885" w:rsidRDefault="00C7288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2885" w:rsidRPr="00C72885" w:rsidRDefault="00C72885" w:rsidP="00C72885">
      <w:pPr>
        <w:jc w:val="both"/>
        <w:rPr>
          <w:rFonts w:ascii="Arial" w:hAnsi="Arial" w:cs="Arial"/>
          <w:sz w:val="18"/>
          <w:szCs w:val="18"/>
        </w:rPr>
      </w:pPr>
      <w:r w:rsidRPr="00C72885">
        <w:rPr>
          <w:rFonts w:ascii="Arial" w:hAnsi="Arial" w:cs="Arial"/>
          <w:sz w:val="18"/>
          <w:szCs w:val="18"/>
        </w:rPr>
        <w:t xml:space="preserve">                                                                       Приложение </w:t>
      </w:r>
    </w:p>
    <w:p w:rsidR="00C72885" w:rsidRPr="00C72885" w:rsidRDefault="00C72885" w:rsidP="00C72885">
      <w:pPr>
        <w:jc w:val="both"/>
        <w:rPr>
          <w:rFonts w:ascii="Arial" w:hAnsi="Arial" w:cs="Arial"/>
          <w:sz w:val="18"/>
          <w:szCs w:val="18"/>
        </w:rPr>
      </w:pPr>
      <w:r w:rsidRPr="00C72885">
        <w:rPr>
          <w:rFonts w:ascii="Arial" w:hAnsi="Arial" w:cs="Arial"/>
          <w:sz w:val="18"/>
          <w:szCs w:val="18"/>
        </w:rPr>
        <w:t xml:space="preserve">                                                         к решению Совета депутатов </w:t>
      </w:r>
      <w:proofErr w:type="spellStart"/>
      <w:r w:rsidRPr="00C72885">
        <w:rPr>
          <w:rFonts w:ascii="Arial" w:hAnsi="Arial" w:cs="Arial"/>
          <w:sz w:val="18"/>
          <w:szCs w:val="18"/>
        </w:rPr>
        <w:t>Высоковского</w:t>
      </w:r>
      <w:proofErr w:type="spellEnd"/>
      <w:r w:rsidRPr="00C72885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C72885" w:rsidRPr="00C72885" w:rsidRDefault="00C72885" w:rsidP="00C72885">
      <w:pPr>
        <w:jc w:val="both"/>
        <w:rPr>
          <w:rFonts w:ascii="Arial" w:hAnsi="Arial" w:cs="Arial"/>
          <w:sz w:val="18"/>
          <w:szCs w:val="18"/>
        </w:rPr>
      </w:pPr>
      <w:r w:rsidRPr="00C72885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proofErr w:type="spellStart"/>
      <w:r w:rsidRPr="00C72885">
        <w:rPr>
          <w:rFonts w:ascii="Arial" w:hAnsi="Arial" w:cs="Arial"/>
          <w:sz w:val="18"/>
          <w:szCs w:val="18"/>
        </w:rPr>
        <w:t>Торжокского</w:t>
      </w:r>
      <w:proofErr w:type="spellEnd"/>
      <w:r w:rsidRPr="00C72885">
        <w:rPr>
          <w:rFonts w:ascii="Arial" w:hAnsi="Arial" w:cs="Arial"/>
          <w:sz w:val="18"/>
          <w:szCs w:val="18"/>
        </w:rPr>
        <w:t xml:space="preserve"> района Тверской области</w:t>
      </w:r>
    </w:p>
    <w:p w:rsidR="00C72885" w:rsidRPr="00C72885" w:rsidRDefault="00C72885" w:rsidP="00C72885">
      <w:pPr>
        <w:jc w:val="both"/>
        <w:rPr>
          <w:rFonts w:ascii="Arial" w:hAnsi="Arial" w:cs="Arial"/>
          <w:sz w:val="18"/>
          <w:szCs w:val="18"/>
        </w:rPr>
      </w:pPr>
      <w:r w:rsidRPr="00C72885">
        <w:rPr>
          <w:rFonts w:ascii="Arial" w:hAnsi="Arial" w:cs="Arial"/>
          <w:sz w:val="18"/>
          <w:szCs w:val="18"/>
        </w:rPr>
        <w:t xml:space="preserve">                                                                            от 20.03.2018г.     № 35</w:t>
      </w:r>
    </w:p>
    <w:p w:rsidR="00C72885" w:rsidRPr="00C72885" w:rsidRDefault="00C72885" w:rsidP="00C72885">
      <w:pPr>
        <w:jc w:val="both"/>
        <w:rPr>
          <w:rFonts w:ascii="Arial" w:hAnsi="Arial" w:cs="Arial"/>
          <w:sz w:val="24"/>
          <w:szCs w:val="24"/>
        </w:rPr>
      </w:pPr>
    </w:p>
    <w:p w:rsidR="00C72885" w:rsidRPr="00C72885" w:rsidRDefault="00C72885" w:rsidP="00C72885">
      <w:pPr>
        <w:jc w:val="center"/>
        <w:rPr>
          <w:rFonts w:ascii="Arial" w:hAnsi="Arial" w:cs="Arial"/>
          <w:sz w:val="24"/>
          <w:szCs w:val="24"/>
        </w:rPr>
      </w:pPr>
    </w:p>
    <w:p w:rsidR="00C72885" w:rsidRPr="00C72885" w:rsidRDefault="00C72885" w:rsidP="00C72885">
      <w:pPr>
        <w:jc w:val="center"/>
        <w:rPr>
          <w:rFonts w:ascii="Arial" w:hAnsi="Arial" w:cs="Arial"/>
          <w:sz w:val="24"/>
          <w:szCs w:val="24"/>
        </w:rPr>
      </w:pPr>
    </w:p>
    <w:p w:rsidR="00C72885" w:rsidRPr="00C72885" w:rsidRDefault="00C72885" w:rsidP="00C72885">
      <w:pPr>
        <w:jc w:val="center"/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>Перечень</w:t>
      </w:r>
    </w:p>
    <w:p w:rsidR="00C72885" w:rsidRPr="00C72885" w:rsidRDefault="00C72885" w:rsidP="00C72885">
      <w:pPr>
        <w:jc w:val="center"/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 xml:space="preserve">муниципального имущества, изымаемого из оперативного управления муниципального учреждения Администрация </w:t>
      </w:r>
      <w:proofErr w:type="spellStart"/>
      <w:r w:rsidRPr="00C72885">
        <w:rPr>
          <w:rFonts w:ascii="Arial" w:hAnsi="Arial" w:cs="Arial"/>
          <w:sz w:val="24"/>
          <w:szCs w:val="24"/>
        </w:rPr>
        <w:t>Высоковского</w:t>
      </w:r>
      <w:proofErr w:type="spellEnd"/>
      <w:r w:rsidRPr="00C728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72885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C72885">
        <w:rPr>
          <w:rFonts w:ascii="Arial" w:hAnsi="Arial" w:cs="Arial"/>
          <w:sz w:val="24"/>
          <w:szCs w:val="24"/>
        </w:rPr>
        <w:t xml:space="preserve"> района </w:t>
      </w:r>
    </w:p>
    <w:p w:rsidR="00C72885" w:rsidRPr="00C72885" w:rsidRDefault="00C72885" w:rsidP="00C72885">
      <w:pPr>
        <w:jc w:val="center"/>
        <w:rPr>
          <w:rFonts w:ascii="Arial" w:hAnsi="Arial" w:cs="Arial"/>
          <w:sz w:val="24"/>
          <w:szCs w:val="24"/>
        </w:rPr>
      </w:pPr>
      <w:r w:rsidRPr="00C72885">
        <w:rPr>
          <w:rFonts w:ascii="Arial" w:hAnsi="Arial" w:cs="Arial"/>
          <w:sz w:val="24"/>
          <w:szCs w:val="24"/>
        </w:rPr>
        <w:t>Тверской области.</w:t>
      </w:r>
    </w:p>
    <w:p w:rsidR="00C72885" w:rsidRPr="00C72885" w:rsidRDefault="00C72885" w:rsidP="00C7288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95"/>
        <w:gridCol w:w="2065"/>
        <w:gridCol w:w="1701"/>
        <w:gridCol w:w="3544"/>
        <w:gridCol w:w="1666"/>
      </w:tblGrid>
      <w:tr w:rsidR="00C72885" w:rsidRPr="00C72885" w:rsidTr="00C728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7288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7288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7288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(ед.)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 xml:space="preserve">Балансовая </w:t>
            </w:r>
          </w:p>
          <w:p w:rsidR="00C72885" w:rsidRPr="00C72885" w:rsidRDefault="00C72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885" w:rsidRPr="00C72885" w:rsidTr="00C728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Автомобиль УАЗ-390995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2885">
              <w:rPr>
                <w:rFonts w:ascii="Arial" w:hAnsi="Arial" w:cs="Arial"/>
                <w:sz w:val="24"/>
                <w:szCs w:val="24"/>
              </w:rPr>
              <w:t>Год изготовления ТС – 2011, модель, № двигателя 409100*В3018940, шасси (рама) 374100В0446957, кузов № 390900В0204577, цвет кузова – защитный, разрешенная максимальная масса – 2830 кг</w:t>
            </w:r>
            <w:proofErr w:type="gramStart"/>
            <w:r w:rsidRPr="00C72885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C72885">
              <w:rPr>
                <w:rFonts w:ascii="Arial" w:hAnsi="Arial" w:cs="Arial"/>
                <w:sz w:val="24"/>
                <w:szCs w:val="24"/>
              </w:rPr>
              <w:t>масса без нагрузки – 1905 кг., паспорт транспортного средства 73 НЕ 142653, дата выдача паспорта 08.06.2011 года.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5" w:rsidRPr="00C72885" w:rsidRDefault="00C72885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C72885" w:rsidRPr="00C72885" w:rsidRDefault="00C72885" w:rsidP="00C7288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72885" w:rsidRPr="00C72885" w:rsidRDefault="00C72885" w:rsidP="00C72885">
      <w:pPr>
        <w:jc w:val="both"/>
        <w:rPr>
          <w:rFonts w:ascii="Arial" w:hAnsi="Arial" w:cs="Arial"/>
          <w:sz w:val="24"/>
          <w:szCs w:val="24"/>
        </w:rPr>
      </w:pPr>
    </w:p>
    <w:p w:rsidR="00C72885" w:rsidRPr="00C72885" w:rsidRDefault="00C72885" w:rsidP="00C72885">
      <w:pPr>
        <w:rPr>
          <w:rFonts w:ascii="Arial" w:hAnsi="Arial" w:cs="Arial"/>
          <w:sz w:val="24"/>
          <w:szCs w:val="24"/>
        </w:rPr>
      </w:pPr>
    </w:p>
    <w:p w:rsidR="00C72885" w:rsidRDefault="00C72885" w:rsidP="00C72885"/>
    <w:p w:rsidR="00C72885" w:rsidRDefault="00C72885" w:rsidP="00C72885"/>
    <w:p w:rsidR="00C72885" w:rsidRDefault="00C72885" w:rsidP="00C72885"/>
    <w:p w:rsidR="00C72885" w:rsidRDefault="00C72885" w:rsidP="00C72885"/>
    <w:p w:rsidR="00C72885" w:rsidRDefault="00C72885" w:rsidP="00C72885"/>
    <w:p w:rsidR="00C72885" w:rsidRDefault="00C72885" w:rsidP="00C72885"/>
    <w:p w:rsidR="00C72885" w:rsidRDefault="00C7288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2885" w:rsidRPr="00C776E5" w:rsidRDefault="00C72885" w:rsidP="00C776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4CDC" w:rsidRPr="00FD58CC" w:rsidRDefault="008F4CDC" w:rsidP="008F4CDC">
      <w:pPr>
        <w:pStyle w:val="a3"/>
        <w:rPr>
          <w:rFonts w:ascii="Arial" w:hAnsi="Arial" w:cs="Arial"/>
          <w:sz w:val="24"/>
          <w:szCs w:val="24"/>
        </w:rPr>
      </w:pPr>
    </w:p>
    <w:sectPr w:rsidR="008F4CDC" w:rsidRPr="00FD58CC" w:rsidSect="0049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1CF6"/>
    <w:multiLevelType w:val="hybridMultilevel"/>
    <w:tmpl w:val="C7D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1BF7"/>
    <w:multiLevelType w:val="hybridMultilevel"/>
    <w:tmpl w:val="697E94E0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637302F4"/>
    <w:multiLevelType w:val="multilevel"/>
    <w:tmpl w:val="81F28B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4D"/>
    <w:rsid w:val="00494C4B"/>
    <w:rsid w:val="008F4CDC"/>
    <w:rsid w:val="00AF714D"/>
    <w:rsid w:val="00C72885"/>
    <w:rsid w:val="00C776E5"/>
    <w:rsid w:val="00E13208"/>
    <w:rsid w:val="00EF4EBC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CC"/>
    <w:pPr>
      <w:ind w:left="720"/>
      <w:contextualSpacing/>
    </w:pPr>
  </w:style>
  <w:style w:type="table" w:styleId="a4">
    <w:name w:val="Table Grid"/>
    <w:basedOn w:val="a1"/>
    <w:uiPriority w:val="59"/>
    <w:rsid w:val="00C7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</cp:revision>
  <cp:lastPrinted>2004-12-31T20:53:00Z</cp:lastPrinted>
  <dcterms:created xsi:type="dcterms:W3CDTF">2004-12-31T20:14:00Z</dcterms:created>
  <dcterms:modified xsi:type="dcterms:W3CDTF">2018-04-05T05:42:00Z</dcterms:modified>
</cp:coreProperties>
</file>